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8374DB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5B7CD6">
        <w:rPr>
          <w:b/>
          <w:sz w:val="24"/>
          <w:szCs w:val="24"/>
        </w:rPr>
        <w:t>5</w:t>
      </w:r>
      <w:r w:rsidR="00D82EA4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82EA4">
        <w:rPr>
          <w:b/>
        </w:rPr>
        <w:t>5959</w:t>
      </w:r>
    </w:p>
    <w:p w14:paraId="1128C3DD" w14:textId="171B04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82EA4">
        <w:rPr>
          <w:b/>
        </w:rPr>
        <w:t>SHREYA</w:t>
      </w:r>
    </w:p>
    <w:p w14:paraId="7DFFE827" w14:textId="5EBFEA9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82EA4">
        <w:rPr>
          <w:b/>
        </w:rPr>
        <w:t>NAVEEN RANA</w:t>
      </w:r>
      <w:r w:rsidR="005B7CD6">
        <w:rPr>
          <w:b/>
        </w:rPr>
        <w:t xml:space="preserve">/SMT. </w:t>
      </w:r>
      <w:r w:rsidR="00D82EA4">
        <w:rPr>
          <w:b/>
        </w:rPr>
        <w:t>ANITA RANA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F11259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82EA4">
        <w:rPr>
          <w:b/>
        </w:rPr>
        <w:t>02</w:t>
      </w:r>
      <w:r w:rsidR="00F42F15">
        <w:rPr>
          <w:b/>
        </w:rPr>
        <w:t>-0</w:t>
      </w:r>
      <w:r w:rsidR="00D82EA4">
        <w:rPr>
          <w:b/>
        </w:rPr>
        <w:t>4</w:t>
      </w:r>
      <w:r w:rsidR="00F42F15">
        <w:rPr>
          <w:b/>
        </w:rPr>
        <w:t>-20</w:t>
      </w:r>
      <w:r w:rsidR="00404F6C">
        <w:rPr>
          <w:b/>
        </w:rPr>
        <w:t>0</w:t>
      </w:r>
      <w:r w:rsidR="005B7CD6">
        <w:rPr>
          <w:b/>
        </w:rPr>
        <w:t>7</w:t>
      </w:r>
      <w:r w:rsidR="00F10CF4">
        <w:rPr>
          <w:b/>
        </w:rPr>
        <w:t xml:space="preserve">  </w:t>
      </w:r>
      <w:r w:rsidR="00D82EA4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2D3A5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82EA4">
        <w:rPr>
          <w:b/>
        </w:rPr>
        <w:t>02</w:t>
      </w:r>
      <w:r w:rsidR="00B721E2">
        <w:rPr>
          <w:b/>
        </w:rPr>
        <w:t>-</w:t>
      </w:r>
      <w:r w:rsidR="00904208">
        <w:rPr>
          <w:b/>
        </w:rPr>
        <w:t>0</w:t>
      </w:r>
      <w:r w:rsidR="005B7CD6">
        <w:rPr>
          <w:b/>
        </w:rPr>
        <w:t>4</w:t>
      </w:r>
      <w:r w:rsidR="005832AB">
        <w:rPr>
          <w:b/>
        </w:rPr>
        <w:t>-200</w:t>
      </w:r>
      <w:r w:rsidR="00D82EA4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6D62B6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82EA4">
        <w:rPr>
          <w:b/>
        </w:rPr>
        <w:t>02</w:t>
      </w:r>
      <w:r w:rsidR="00D82EA4" w:rsidRPr="00D82EA4">
        <w:rPr>
          <w:b/>
          <w:vertAlign w:val="superscript"/>
        </w:rPr>
        <w:t>ND</w:t>
      </w:r>
      <w:r w:rsidR="00D82EA4">
        <w:rPr>
          <w:b/>
        </w:rPr>
        <w:t xml:space="preserve"> </w:t>
      </w:r>
      <w:r w:rsidR="005B7CD6">
        <w:rPr>
          <w:b/>
        </w:rPr>
        <w:t xml:space="preserve"> APRIL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D82EA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 xml:space="preserve">n </w:t>
      </w:r>
      <w:bookmarkStart w:id="0" w:name="_GoBack"/>
      <w:bookmarkEnd w:id="0"/>
      <w:r w:rsidRPr="00E0089F">
        <w:rPr>
          <w:b/>
        </w:rPr>
        <w:t>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E4BE54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187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EF650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17</w:t>
      </w:r>
      <w:r w:rsidR="007A51B1">
        <w:rPr>
          <w:b/>
        </w:rPr>
        <w:t>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5A018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6F45">
        <w:rPr>
          <w:b/>
        </w:rPr>
        <w:t>1</w:t>
      </w:r>
      <w:r w:rsidR="007A51B1">
        <w:rPr>
          <w:b/>
        </w:rPr>
        <w:t>6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8B29EF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6F45">
        <w:rPr>
          <w:b/>
        </w:rPr>
        <w:t>1</w:t>
      </w:r>
      <w:r w:rsidR="00D82EA4">
        <w:rPr>
          <w:b/>
        </w:rPr>
        <w:t>7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D6E2" w14:textId="77777777" w:rsidR="000157C8" w:rsidRDefault="000157C8" w:rsidP="00B60EF2">
      <w:pPr>
        <w:spacing w:after="0" w:line="240" w:lineRule="auto"/>
      </w:pPr>
      <w:r>
        <w:separator/>
      </w:r>
    </w:p>
  </w:endnote>
  <w:endnote w:type="continuationSeparator" w:id="0">
    <w:p w14:paraId="5352745C" w14:textId="77777777" w:rsidR="000157C8" w:rsidRDefault="000157C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3EC19" w14:textId="77777777" w:rsidR="000157C8" w:rsidRDefault="000157C8" w:rsidP="00B60EF2">
      <w:pPr>
        <w:spacing w:after="0" w:line="240" w:lineRule="auto"/>
      </w:pPr>
      <w:r>
        <w:separator/>
      </w:r>
    </w:p>
  </w:footnote>
  <w:footnote w:type="continuationSeparator" w:id="0">
    <w:p w14:paraId="7C733D4A" w14:textId="77777777" w:rsidR="000157C8" w:rsidRDefault="000157C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157C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157C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157C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7C8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7AD0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A100E"/>
    <w:rsid w:val="00DA10D6"/>
    <w:rsid w:val="00DB0B1F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4</cp:revision>
  <cp:lastPrinted>2019-05-17T07:18:00Z</cp:lastPrinted>
  <dcterms:created xsi:type="dcterms:W3CDTF">2019-05-17T05:57:00Z</dcterms:created>
  <dcterms:modified xsi:type="dcterms:W3CDTF">2019-05-17T07:24:00Z</dcterms:modified>
</cp:coreProperties>
</file>